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2F3E" w:rsidRDefault="00B90F4A" w:rsidP="00B52F3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</w:t>
      </w:r>
      <w:r w:rsidR="00B52F3E"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 xml:space="preserve"> מס'</w:t>
      </w: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 xml:space="preserve"> 11/21</w:t>
      </w:r>
      <w:bookmarkStart w:id="0" w:name="_Hlk86217510"/>
    </w:p>
    <w:p w:rsidR="00B52F3E" w:rsidRPr="00B52F3E" w:rsidRDefault="00B52F3E" w:rsidP="00B52F3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B52F3E" w:rsidRDefault="00B52F3E" w:rsidP="00B90F4A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B90F4A" w:rsidRPr="00B90F4A" w:rsidRDefault="00B90F4A" w:rsidP="00B52F3E">
      <w:pPr>
        <w:spacing w:after="0" w:line="36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  <w:r w:rsidRPr="00B90F4A"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  <w:t>רכישת מלאי סוכר לבן ממשלתי ואחזקתו ע"י נותן השירותים עבור המשרד</w:t>
      </w:r>
      <w:r w:rsidRPr="00B90F4A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,</w:t>
      </w:r>
      <w:r w:rsidRPr="00B90F4A"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  <w:t xml:space="preserve"> לעיתות חירום או  אחסון ורענון מלאי סוכר לבן  בבעלות המדינה עבור</w:t>
      </w:r>
    </w:p>
    <w:p w:rsidR="00B06184" w:rsidRDefault="00B90F4A" w:rsidP="00B52F3E">
      <w:pPr>
        <w:spacing w:line="360" w:lineRule="auto"/>
        <w:jc w:val="center"/>
        <w:rPr>
          <w:rtl/>
        </w:rPr>
      </w:pPr>
      <w:r w:rsidRPr="00B52F3E"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  <w:t>המשרד</w:t>
      </w:r>
      <w:r w:rsidRPr="00B52F3E"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,</w:t>
      </w:r>
      <w:r w:rsidRPr="00B52F3E"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  <w:t xml:space="preserve"> לעיתות חירום</w:t>
      </w:r>
      <w:bookmarkEnd w:id="0"/>
    </w:p>
    <w:p w:rsidR="00B52F3E" w:rsidRPr="000C3D26" w:rsidRDefault="00B52F3E" w:rsidP="00B52F3E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0C3D26">
        <w:rPr>
          <w:rFonts w:ascii="David" w:eastAsia="Calibri" w:hAnsi="David" w:cs="David" w:hint="cs"/>
          <w:sz w:val="28"/>
          <w:szCs w:val="28"/>
          <w:rtl/>
        </w:rPr>
        <w:t>ו</w:t>
      </w:r>
      <w:r w:rsidRPr="000C3D26">
        <w:rPr>
          <w:rFonts w:ascii="David" w:eastAsia="Calibri" w:hAnsi="David" w:cs="David"/>
          <w:sz w:val="28"/>
          <w:szCs w:val="28"/>
          <w:rtl/>
        </w:rPr>
        <w:t>עדת המכרזים המשרדית החליטה לדחות את המועד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ים למכרז </w:t>
      </w:r>
      <w:r>
        <w:rPr>
          <w:rFonts w:ascii="David" w:eastAsia="Calibri" w:hAnsi="David" w:cs="David" w:hint="cs"/>
          <w:sz w:val="28"/>
          <w:szCs w:val="28"/>
          <w:rtl/>
        </w:rPr>
        <w:t>11</w:t>
      </w:r>
      <w:r w:rsidRPr="000C3D26">
        <w:rPr>
          <w:rFonts w:ascii="David" w:eastAsia="Calibri" w:hAnsi="David" w:cs="David" w:hint="cs"/>
          <w:sz w:val="28"/>
          <w:szCs w:val="28"/>
          <w:rtl/>
        </w:rPr>
        <w:t>/</w:t>
      </w:r>
      <w:r>
        <w:rPr>
          <w:rFonts w:ascii="David" w:eastAsia="Calibri" w:hAnsi="David" w:cs="David" w:hint="cs"/>
          <w:sz w:val="28"/>
          <w:szCs w:val="28"/>
          <w:rtl/>
        </w:rPr>
        <w:t>21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Pr="000C3D26">
        <w:rPr>
          <w:rFonts w:ascii="David" w:eastAsia="Calibri" w:hAnsi="David" w:cs="David"/>
          <w:sz w:val="28"/>
          <w:szCs w:val="28"/>
          <w:rtl/>
        </w:rPr>
        <w:t>–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Pr="00B52F3E">
        <w:rPr>
          <w:rFonts w:ascii="David" w:eastAsia="Calibri" w:hAnsi="David" w:cs="David"/>
          <w:sz w:val="28"/>
          <w:szCs w:val="28"/>
          <w:rtl/>
        </w:rPr>
        <w:t xml:space="preserve">רכישת מלאי סוכר לבן ממשלתי ואחזקתו ע"י נותן השירותים עבור המשרד, </w:t>
      </w:r>
      <w:proofErr w:type="spellStart"/>
      <w:r w:rsidRPr="00B52F3E">
        <w:rPr>
          <w:rFonts w:ascii="David" w:eastAsia="Calibri" w:hAnsi="David" w:cs="David"/>
          <w:sz w:val="28"/>
          <w:szCs w:val="28"/>
          <w:rtl/>
        </w:rPr>
        <w:t>לעיתות</w:t>
      </w:r>
      <w:proofErr w:type="spellEnd"/>
      <w:r w:rsidRPr="00B52F3E">
        <w:rPr>
          <w:rFonts w:ascii="David" w:eastAsia="Calibri" w:hAnsi="David" w:cs="David"/>
          <w:sz w:val="28"/>
          <w:szCs w:val="28"/>
          <w:rtl/>
        </w:rPr>
        <w:t xml:space="preserve"> חירום או  אחסון </w:t>
      </w:r>
      <w:proofErr w:type="spellStart"/>
      <w:r w:rsidRPr="00B52F3E">
        <w:rPr>
          <w:rFonts w:ascii="David" w:eastAsia="Calibri" w:hAnsi="David" w:cs="David"/>
          <w:sz w:val="28"/>
          <w:szCs w:val="28"/>
          <w:rtl/>
        </w:rPr>
        <w:t>ורענון</w:t>
      </w:r>
      <w:proofErr w:type="spellEnd"/>
      <w:r w:rsidRPr="00B52F3E">
        <w:rPr>
          <w:rFonts w:ascii="David" w:eastAsia="Calibri" w:hAnsi="David" w:cs="David"/>
          <w:sz w:val="28"/>
          <w:szCs w:val="28"/>
          <w:rtl/>
        </w:rPr>
        <w:t xml:space="preserve"> מלאי סוכר לבן  בבעלות המדינה עבור</w:t>
      </w:r>
      <w:r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Pr="00B52F3E">
        <w:rPr>
          <w:rFonts w:ascii="David" w:eastAsia="Calibri" w:hAnsi="David" w:cs="David"/>
          <w:sz w:val="28"/>
          <w:szCs w:val="28"/>
          <w:rtl/>
        </w:rPr>
        <w:t xml:space="preserve">המשרד, </w:t>
      </w:r>
      <w:proofErr w:type="spellStart"/>
      <w:r w:rsidRPr="00B52F3E">
        <w:rPr>
          <w:rFonts w:ascii="David" w:eastAsia="Calibri" w:hAnsi="David" w:cs="David"/>
          <w:sz w:val="28"/>
          <w:szCs w:val="28"/>
          <w:rtl/>
        </w:rPr>
        <w:t>לעיתות</w:t>
      </w:r>
      <w:proofErr w:type="spellEnd"/>
      <w:r w:rsidRPr="00B52F3E">
        <w:rPr>
          <w:rFonts w:ascii="David" w:eastAsia="Calibri" w:hAnsi="David" w:cs="David"/>
          <w:sz w:val="28"/>
          <w:szCs w:val="28"/>
          <w:rtl/>
        </w:rPr>
        <w:t xml:space="preserve"> חירום</w:t>
      </w:r>
      <w:r w:rsidRPr="000C3D26">
        <w:rPr>
          <w:rFonts w:ascii="David" w:eastAsia="Calibri" w:hAnsi="David" w:cs="David" w:hint="cs"/>
          <w:sz w:val="28"/>
          <w:szCs w:val="28"/>
          <w:rtl/>
        </w:rPr>
        <w:t>, כדלהלן:</w:t>
      </w:r>
    </w:p>
    <w:p w:rsidR="00B52F3E" w:rsidRPr="000C3D26" w:rsidRDefault="00B52F3E" w:rsidP="00B52F3E">
      <w:pPr>
        <w:spacing w:after="0" w:line="360" w:lineRule="atLeast"/>
        <w:rPr>
          <w:rFonts w:ascii="David" w:hAnsi="David" w:cs="David"/>
          <w:noProof/>
          <w:sz w:val="24"/>
          <w:szCs w:val="28"/>
          <w:rtl/>
          <w:lang w:eastAsia="he-IL"/>
        </w:rPr>
      </w:pPr>
    </w:p>
    <w:p w:rsidR="00B52F3E" w:rsidRPr="00B52F3E" w:rsidRDefault="00B52F3E" w:rsidP="00B52F3E">
      <w:pPr>
        <w:spacing w:after="0" w:line="360" w:lineRule="auto"/>
        <w:rPr>
          <w:rFonts w:ascii="David" w:eastAsia="Calibri" w:hAnsi="David" w:cs="David"/>
          <w:sz w:val="28"/>
          <w:szCs w:val="28"/>
        </w:rPr>
      </w:pPr>
      <w:r w:rsidRPr="00B52F3E">
        <w:rPr>
          <w:rFonts w:ascii="David" w:eastAsia="Calibri" w:hAnsi="David" w:cs="David" w:hint="cs"/>
          <w:sz w:val="28"/>
          <w:szCs w:val="28"/>
          <w:rtl/>
        </w:rPr>
        <w:t xml:space="preserve">המועד האחרון להגשת שאלות הבהרה: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יום שלישי, י"ז טבת </w:t>
      </w:r>
      <w:proofErr w:type="spellStart"/>
      <w:r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>
        <w:rPr>
          <w:rFonts w:ascii="David" w:eastAsia="Calibri" w:hAnsi="David" w:cs="David" w:hint="cs"/>
          <w:sz w:val="28"/>
          <w:szCs w:val="28"/>
          <w:rtl/>
        </w:rPr>
        <w:t xml:space="preserve">, </w:t>
      </w:r>
      <w:r w:rsidRPr="00B52F3E">
        <w:rPr>
          <w:rFonts w:ascii="David" w:eastAsia="Calibri" w:hAnsi="David" w:cs="David"/>
          <w:sz w:val="28"/>
          <w:szCs w:val="28"/>
          <w:rtl/>
        </w:rPr>
        <w:t xml:space="preserve"> 21.12.</w:t>
      </w:r>
      <w:r>
        <w:rPr>
          <w:rFonts w:ascii="David" w:eastAsia="Calibri" w:hAnsi="David" w:cs="David" w:hint="cs"/>
          <w:sz w:val="28"/>
          <w:szCs w:val="28"/>
          <w:rtl/>
        </w:rPr>
        <w:t>2021</w:t>
      </w:r>
      <w:r w:rsidR="001811B1">
        <w:rPr>
          <w:rFonts w:ascii="David" w:eastAsia="Calibri" w:hAnsi="David" w:cs="David" w:hint="cs"/>
          <w:sz w:val="28"/>
          <w:szCs w:val="28"/>
          <w:rtl/>
        </w:rPr>
        <w:t xml:space="preserve"> עד השעה 12:00.</w:t>
      </w:r>
    </w:p>
    <w:p w:rsidR="00B52F3E" w:rsidRPr="00B52F3E" w:rsidRDefault="00B52F3E" w:rsidP="00B52F3E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B52F3E">
        <w:rPr>
          <w:rFonts w:ascii="David" w:eastAsia="Calibri" w:hAnsi="David" w:cs="David"/>
          <w:sz w:val="28"/>
          <w:szCs w:val="28"/>
          <w:rtl/>
        </w:rPr>
        <w:t>מועד פרסום מענה לשאלות</w:t>
      </w:r>
      <w:r w:rsidR="001811B1">
        <w:rPr>
          <w:rFonts w:ascii="David" w:eastAsia="Calibri" w:hAnsi="David" w:cs="David" w:hint="cs"/>
          <w:sz w:val="28"/>
          <w:szCs w:val="28"/>
          <w:rtl/>
        </w:rPr>
        <w:t xml:space="preserve"> עד ליום חמישי, י"א שבט </w:t>
      </w:r>
      <w:proofErr w:type="spellStart"/>
      <w:r w:rsidR="001811B1"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 w:rsidRPr="00B52F3E">
        <w:rPr>
          <w:rFonts w:ascii="David" w:eastAsia="Calibri" w:hAnsi="David" w:cs="David"/>
          <w:sz w:val="28"/>
          <w:szCs w:val="28"/>
          <w:rtl/>
        </w:rPr>
        <w:t>  13.1.</w:t>
      </w:r>
      <w:r w:rsidR="001811B1">
        <w:rPr>
          <w:rFonts w:ascii="David" w:eastAsia="Calibri" w:hAnsi="David" w:cs="David" w:hint="cs"/>
          <w:sz w:val="28"/>
          <w:szCs w:val="28"/>
          <w:rtl/>
        </w:rPr>
        <w:t>2022.</w:t>
      </w:r>
    </w:p>
    <w:p w:rsidR="001811B1" w:rsidRDefault="00B52F3E" w:rsidP="00B52F3E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B52F3E">
        <w:rPr>
          <w:rFonts w:ascii="David" w:eastAsia="Calibri" w:hAnsi="David" w:cs="David"/>
          <w:sz w:val="28"/>
          <w:szCs w:val="28"/>
          <w:rtl/>
        </w:rPr>
        <w:t>מועד אחרון</w:t>
      </w:r>
      <w:r w:rsidR="001811B1">
        <w:rPr>
          <w:rFonts w:ascii="David" w:eastAsia="Calibri" w:hAnsi="David" w:cs="David" w:hint="cs"/>
          <w:sz w:val="28"/>
          <w:szCs w:val="28"/>
          <w:rtl/>
        </w:rPr>
        <w:t xml:space="preserve"> להגשת ההצעות: יום חמישי, ב' אדר א', </w:t>
      </w:r>
      <w:proofErr w:type="spellStart"/>
      <w:r w:rsidR="001811B1"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 w:rsidR="001811B1">
        <w:rPr>
          <w:rFonts w:ascii="David" w:eastAsia="Calibri" w:hAnsi="David" w:cs="David" w:hint="cs"/>
          <w:sz w:val="28"/>
          <w:szCs w:val="28"/>
          <w:rtl/>
        </w:rPr>
        <w:t>,</w:t>
      </w:r>
      <w:r w:rsidRPr="00B52F3E">
        <w:rPr>
          <w:rFonts w:ascii="David" w:eastAsia="Calibri" w:hAnsi="David" w:cs="David"/>
          <w:sz w:val="28"/>
          <w:szCs w:val="28"/>
          <w:rtl/>
        </w:rPr>
        <w:t xml:space="preserve"> 3.2.2022 </w:t>
      </w:r>
      <w:r w:rsidR="001811B1">
        <w:rPr>
          <w:rFonts w:ascii="David" w:eastAsia="Calibri" w:hAnsi="David" w:cs="David" w:hint="cs"/>
          <w:sz w:val="28"/>
          <w:szCs w:val="28"/>
          <w:rtl/>
        </w:rPr>
        <w:t xml:space="preserve">עד </w:t>
      </w:r>
    </w:p>
    <w:p w:rsidR="00B52F3E" w:rsidRPr="00B52F3E" w:rsidRDefault="001811B1" w:rsidP="00B52F3E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bookmarkStart w:id="1" w:name="_GoBack"/>
      <w:bookmarkEnd w:id="1"/>
      <w:r>
        <w:rPr>
          <w:rFonts w:ascii="David" w:eastAsia="Calibri" w:hAnsi="David" w:cs="David" w:hint="cs"/>
          <w:sz w:val="28"/>
          <w:szCs w:val="28"/>
          <w:rtl/>
        </w:rPr>
        <w:t>השעה 12:00</w:t>
      </w:r>
    </w:p>
    <w:p w:rsidR="00B52F3E" w:rsidRPr="00B52F3E" w:rsidRDefault="00B52F3E" w:rsidP="00B52F3E">
      <w:pPr>
        <w:spacing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B52F3E" w:rsidRDefault="00B52F3E" w:rsidP="00B52F3E">
      <w:pPr>
        <w:spacing w:line="360" w:lineRule="auto"/>
        <w:jc w:val="center"/>
        <w:rPr>
          <w:rtl/>
        </w:rPr>
      </w:pPr>
    </w:p>
    <w:p w:rsidR="00B52F3E" w:rsidRDefault="00B52F3E" w:rsidP="00B52F3E">
      <w:pPr>
        <w:spacing w:line="360" w:lineRule="auto"/>
        <w:jc w:val="center"/>
        <w:rPr>
          <w:rtl/>
        </w:rPr>
      </w:pPr>
    </w:p>
    <w:p w:rsidR="00B52F3E" w:rsidRPr="00B52F3E" w:rsidRDefault="00B52F3E" w:rsidP="00B52F3E">
      <w:pPr>
        <w:spacing w:line="360" w:lineRule="auto"/>
        <w:jc w:val="center"/>
        <w:rPr>
          <w:rFonts w:hint="cs"/>
          <w:rtl/>
        </w:rPr>
      </w:pPr>
    </w:p>
    <w:sectPr w:rsidR="00B52F3E" w:rsidRPr="00B52F3E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571F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811B1"/>
    <w:rsid w:val="00244998"/>
    <w:rsid w:val="002E27D4"/>
    <w:rsid w:val="00307C3B"/>
    <w:rsid w:val="00340B09"/>
    <w:rsid w:val="003F3206"/>
    <w:rsid w:val="00403822"/>
    <w:rsid w:val="00456A92"/>
    <w:rsid w:val="005233B9"/>
    <w:rsid w:val="00524C9A"/>
    <w:rsid w:val="00566990"/>
    <w:rsid w:val="005C361F"/>
    <w:rsid w:val="006D3201"/>
    <w:rsid w:val="00942331"/>
    <w:rsid w:val="00B06184"/>
    <w:rsid w:val="00B52F3E"/>
    <w:rsid w:val="00B75809"/>
    <w:rsid w:val="00B90F4A"/>
    <w:rsid w:val="00CD4644"/>
    <w:rsid w:val="00CD69F7"/>
    <w:rsid w:val="00D571FC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B1D2DED"/>
  <w15:docId w15:val="{BDDA4B62-EF98-425E-BB84-BA00041CB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2021-11-17T10:45:00Z</cp:lastPrinted>
  <dcterms:created xsi:type="dcterms:W3CDTF">2021-11-17T11:08:00Z</dcterms:created>
  <dcterms:modified xsi:type="dcterms:W3CDTF">2021-11-17T11:08:00Z</dcterms:modified>
</cp:coreProperties>
</file>